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4D3F" w:rsidRPr="007F23A0" w:rsidRDefault="00274D3F" w:rsidP="00CF02C8">
      <w:pPr>
        <w:jc w:val="center"/>
        <w:rPr>
          <w:sz w:val="22"/>
          <w:szCs w:val="22"/>
        </w:rPr>
      </w:pPr>
      <w:r w:rsidRPr="007F23A0">
        <w:rPr>
          <w:sz w:val="22"/>
          <w:szCs w:val="22"/>
        </w:rPr>
        <w:t>Техническое задание</w:t>
      </w:r>
    </w:p>
    <w:p w:rsidR="005F01C1" w:rsidRPr="007F23A0" w:rsidRDefault="00274D3F" w:rsidP="00CF02C8">
      <w:pPr>
        <w:jc w:val="center"/>
        <w:rPr>
          <w:sz w:val="22"/>
          <w:szCs w:val="22"/>
        </w:rPr>
      </w:pPr>
      <w:r w:rsidRPr="007F23A0">
        <w:rPr>
          <w:sz w:val="22"/>
          <w:szCs w:val="22"/>
        </w:rPr>
        <w:t xml:space="preserve">на производство </w:t>
      </w:r>
      <w:r w:rsidR="00991033">
        <w:rPr>
          <w:sz w:val="22"/>
          <w:szCs w:val="22"/>
        </w:rPr>
        <w:t>топографо</w:t>
      </w:r>
      <w:r w:rsidRPr="007F23A0">
        <w:rPr>
          <w:sz w:val="22"/>
          <w:szCs w:val="22"/>
        </w:rPr>
        <w:t>-гео</w:t>
      </w:r>
      <w:r w:rsidR="00991033">
        <w:rPr>
          <w:sz w:val="22"/>
          <w:szCs w:val="22"/>
        </w:rPr>
        <w:t>дезиче</w:t>
      </w:r>
      <w:r w:rsidRPr="007F23A0">
        <w:rPr>
          <w:sz w:val="22"/>
          <w:szCs w:val="22"/>
        </w:rPr>
        <w:t>ских изысканий</w:t>
      </w:r>
    </w:p>
    <w:p w:rsidR="005F01C1" w:rsidRPr="007F23A0" w:rsidRDefault="005F01C1" w:rsidP="00CF02C8">
      <w:pPr>
        <w:jc w:val="center"/>
        <w:rPr>
          <w:sz w:val="22"/>
          <w:szCs w:val="22"/>
        </w:rPr>
      </w:pPr>
    </w:p>
    <w:tbl>
      <w:tblPr>
        <w:tblW w:w="1049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"/>
        <w:gridCol w:w="3109"/>
        <w:gridCol w:w="6805"/>
      </w:tblGrid>
      <w:tr w:rsidR="00454144" w:rsidRPr="007F23A0" w:rsidTr="00CE1834">
        <w:trPr>
          <w:trHeight w:val="519"/>
        </w:trPr>
        <w:tc>
          <w:tcPr>
            <w:tcW w:w="576" w:type="dxa"/>
          </w:tcPr>
          <w:p w:rsidR="00454144" w:rsidRPr="007F23A0" w:rsidRDefault="00CE1834" w:rsidP="00CE1834">
            <w:pPr>
              <w:pStyle w:val="a3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09" w:type="dxa"/>
          </w:tcPr>
          <w:p w:rsidR="00454144" w:rsidRPr="007F23A0" w:rsidRDefault="00454144" w:rsidP="00454144">
            <w:pPr>
              <w:tabs>
                <w:tab w:val="left" w:pos="709"/>
                <w:tab w:val="left" w:pos="993"/>
              </w:tabs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Наименование объекта:</w:t>
            </w:r>
          </w:p>
        </w:tc>
        <w:tc>
          <w:tcPr>
            <w:tcW w:w="6805" w:type="dxa"/>
          </w:tcPr>
          <w:p w:rsidR="00454144" w:rsidRPr="007F23A0" w:rsidRDefault="000920BC" w:rsidP="00BF146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Капитальный р</w:t>
            </w:r>
            <w:r w:rsidRPr="009051BF">
              <w:rPr>
                <w:sz w:val="22"/>
                <w:szCs w:val="22"/>
              </w:rPr>
              <w:t xml:space="preserve">емонт газопровода </w:t>
            </w:r>
            <w:r>
              <w:rPr>
                <w:sz w:val="22"/>
                <w:szCs w:val="22"/>
              </w:rPr>
              <w:t>высокого давления с заменой ГЗ-</w:t>
            </w:r>
            <w:r w:rsidR="00BF146B">
              <w:rPr>
                <w:sz w:val="22"/>
                <w:szCs w:val="22"/>
              </w:rPr>
              <w:t>2510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="00BF146B">
              <w:rPr>
                <w:sz w:val="22"/>
                <w:szCs w:val="22"/>
              </w:rPr>
              <w:t>500</w:t>
            </w:r>
            <w:r>
              <w:rPr>
                <w:sz w:val="22"/>
                <w:szCs w:val="22"/>
              </w:rPr>
              <w:t>.</w:t>
            </w:r>
          </w:p>
        </w:tc>
      </w:tr>
      <w:tr w:rsidR="00454144" w:rsidRPr="007F23A0" w:rsidTr="00CE1834">
        <w:trPr>
          <w:trHeight w:val="455"/>
        </w:trPr>
        <w:tc>
          <w:tcPr>
            <w:tcW w:w="576" w:type="dxa"/>
          </w:tcPr>
          <w:p w:rsidR="00454144" w:rsidRPr="00CE1834" w:rsidRDefault="00CE1834" w:rsidP="00CE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09" w:type="dxa"/>
          </w:tcPr>
          <w:p w:rsidR="00454144" w:rsidRPr="007F23A0" w:rsidRDefault="00454144" w:rsidP="00400F94">
            <w:pPr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Наименование изыскательской организации</w:t>
            </w:r>
          </w:p>
        </w:tc>
        <w:tc>
          <w:tcPr>
            <w:tcW w:w="6805" w:type="dxa"/>
          </w:tcPr>
          <w:p w:rsidR="00454144" w:rsidRPr="007F23A0" w:rsidRDefault="00454144" w:rsidP="003B1807">
            <w:pPr>
              <w:jc w:val="center"/>
              <w:rPr>
                <w:sz w:val="22"/>
                <w:szCs w:val="22"/>
              </w:rPr>
            </w:pPr>
          </w:p>
        </w:tc>
      </w:tr>
      <w:tr w:rsidR="00454144" w:rsidRPr="007F23A0" w:rsidTr="00CE1834">
        <w:trPr>
          <w:trHeight w:val="365"/>
        </w:trPr>
        <w:tc>
          <w:tcPr>
            <w:tcW w:w="576" w:type="dxa"/>
          </w:tcPr>
          <w:p w:rsidR="00454144" w:rsidRPr="00CE1834" w:rsidRDefault="00CE1834" w:rsidP="00CE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109" w:type="dxa"/>
          </w:tcPr>
          <w:p w:rsidR="00454144" w:rsidRPr="007F23A0" w:rsidRDefault="00454144" w:rsidP="00400F94">
            <w:pPr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Заказчик (застройщик):</w:t>
            </w:r>
          </w:p>
        </w:tc>
        <w:tc>
          <w:tcPr>
            <w:tcW w:w="6805" w:type="dxa"/>
          </w:tcPr>
          <w:p w:rsidR="00454144" w:rsidRPr="007F23A0" w:rsidRDefault="00454144" w:rsidP="00400F94">
            <w:pPr>
              <w:ind w:left="136"/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АО «</w:t>
            </w:r>
            <w:proofErr w:type="spellStart"/>
            <w:r w:rsidRPr="007F23A0">
              <w:rPr>
                <w:sz w:val="22"/>
                <w:szCs w:val="22"/>
              </w:rPr>
              <w:t>Челябинскгоргаз</w:t>
            </w:r>
            <w:proofErr w:type="spellEnd"/>
            <w:r w:rsidRPr="007F23A0">
              <w:rPr>
                <w:sz w:val="22"/>
                <w:szCs w:val="22"/>
              </w:rPr>
              <w:t>»</w:t>
            </w:r>
          </w:p>
        </w:tc>
      </w:tr>
      <w:tr w:rsidR="00454144" w:rsidRPr="007F23A0" w:rsidTr="00CE1834">
        <w:trPr>
          <w:trHeight w:val="331"/>
        </w:trPr>
        <w:tc>
          <w:tcPr>
            <w:tcW w:w="576" w:type="dxa"/>
          </w:tcPr>
          <w:p w:rsidR="00454144" w:rsidRPr="00CE1834" w:rsidRDefault="00CE1834" w:rsidP="00CE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109" w:type="dxa"/>
          </w:tcPr>
          <w:p w:rsidR="00454144" w:rsidRPr="007F23A0" w:rsidRDefault="00454144" w:rsidP="007F23A0">
            <w:pPr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Проектная организация:</w:t>
            </w:r>
          </w:p>
        </w:tc>
        <w:tc>
          <w:tcPr>
            <w:tcW w:w="6805" w:type="dxa"/>
          </w:tcPr>
          <w:p w:rsidR="00454144" w:rsidRPr="007F23A0" w:rsidRDefault="00D06523" w:rsidP="00CE1834">
            <w:pPr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 xml:space="preserve">  </w:t>
            </w:r>
            <w:r w:rsidR="00454144" w:rsidRPr="007F23A0">
              <w:rPr>
                <w:sz w:val="22"/>
                <w:szCs w:val="22"/>
              </w:rPr>
              <w:t>Проектно-сметный отдел АО «</w:t>
            </w:r>
            <w:proofErr w:type="spellStart"/>
            <w:r w:rsidR="00454144" w:rsidRPr="007F23A0">
              <w:rPr>
                <w:sz w:val="22"/>
                <w:szCs w:val="22"/>
              </w:rPr>
              <w:t>Челябинскгоргаз</w:t>
            </w:r>
            <w:proofErr w:type="spellEnd"/>
            <w:r w:rsidR="00454144" w:rsidRPr="007F23A0">
              <w:rPr>
                <w:sz w:val="22"/>
                <w:szCs w:val="22"/>
              </w:rPr>
              <w:t>»</w:t>
            </w:r>
          </w:p>
        </w:tc>
      </w:tr>
      <w:tr w:rsidR="00454144" w:rsidRPr="007F23A0" w:rsidTr="00CE1834">
        <w:trPr>
          <w:trHeight w:val="350"/>
        </w:trPr>
        <w:tc>
          <w:tcPr>
            <w:tcW w:w="576" w:type="dxa"/>
          </w:tcPr>
          <w:p w:rsidR="00454144" w:rsidRPr="00CE1834" w:rsidRDefault="00CE1834" w:rsidP="00CE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109" w:type="dxa"/>
          </w:tcPr>
          <w:p w:rsidR="00454144" w:rsidRPr="007F23A0" w:rsidRDefault="00454144" w:rsidP="0036219E">
            <w:pPr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 xml:space="preserve">Стадия проектирования: </w:t>
            </w:r>
          </w:p>
        </w:tc>
        <w:tc>
          <w:tcPr>
            <w:tcW w:w="6805" w:type="dxa"/>
          </w:tcPr>
          <w:p w:rsidR="00454144" w:rsidRPr="007F23A0" w:rsidRDefault="00D06523" w:rsidP="00D06523">
            <w:pPr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 xml:space="preserve">  </w:t>
            </w:r>
            <w:r w:rsidR="00454144" w:rsidRPr="00885058">
              <w:rPr>
                <w:sz w:val="22"/>
                <w:szCs w:val="22"/>
              </w:rPr>
              <w:t>Проектная документация, рабочая документация</w:t>
            </w:r>
          </w:p>
        </w:tc>
      </w:tr>
      <w:tr w:rsidR="00454144" w:rsidRPr="007F23A0" w:rsidTr="00CE1834">
        <w:trPr>
          <w:trHeight w:val="411"/>
        </w:trPr>
        <w:tc>
          <w:tcPr>
            <w:tcW w:w="576" w:type="dxa"/>
          </w:tcPr>
          <w:p w:rsidR="00454144" w:rsidRPr="00CE1834" w:rsidRDefault="00CE1834" w:rsidP="00CE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109" w:type="dxa"/>
          </w:tcPr>
          <w:p w:rsidR="00454144" w:rsidRPr="007F23A0" w:rsidRDefault="00454144" w:rsidP="00400F94">
            <w:pPr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Сведения о налич</w:t>
            </w:r>
            <w:r w:rsidR="0036219E" w:rsidRPr="007F23A0">
              <w:rPr>
                <w:sz w:val="22"/>
                <w:szCs w:val="22"/>
              </w:rPr>
              <w:t>ии ранее выполненных изысканий</w:t>
            </w:r>
          </w:p>
        </w:tc>
        <w:tc>
          <w:tcPr>
            <w:tcW w:w="6805" w:type="dxa"/>
          </w:tcPr>
          <w:p w:rsidR="0036219E" w:rsidRPr="007F23A0" w:rsidRDefault="0036219E" w:rsidP="00400F94">
            <w:pPr>
              <w:jc w:val="center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-</w:t>
            </w:r>
          </w:p>
        </w:tc>
      </w:tr>
      <w:tr w:rsidR="002C7D22" w:rsidRPr="007F23A0" w:rsidTr="00CE1834">
        <w:trPr>
          <w:trHeight w:val="411"/>
        </w:trPr>
        <w:tc>
          <w:tcPr>
            <w:tcW w:w="576" w:type="dxa"/>
          </w:tcPr>
          <w:p w:rsidR="002C7D22" w:rsidRPr="00CE1834" w:rsidRDefault="00CE1834" w:rsidP="00CE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109" w:type="dxa"/>
          </w:tcPr>
          <w:p w:rsidR="002C7D22" w:rsidRPr="007F23A0" w:rsidRDefault="002C7D22" w:rsidP="00CE1834">
            <w:pPr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 xml:space="preserve">Местоположение объекта </w:t>
            </w:r>
          </w:p>
        </w:tc>
        <w:tc>
          <w:tcPr>
            <w:tcW w:w="6805" w:type="dxa"/>
          </w:tcPr>
          <w:p w:rsidR="002C7D22" w:rsidRPr="007F23A0" w:rsidRDefault="000920BC" w:rsidP="008B405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Город </w:t>
            </w:r>
            <w:r w:rsidRPr="007F23A0">
              <w:rPr>
                <w:sz w:val="22"/>
                <w:szCs w:val="22"/>
              </w:rPr>
              <w:t>Челябинск</w:t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Тракторозаводский</w:t>
            </w:r>
            <w:proofErr w:type="spellEnd"/>
            <w:r>
              <w:rPr>
                <w:sz w:val="22"/>
                <w:szCs w:val="22"/>
              </w:rPr>
              <w:t xml:space="preserve"> район, в районе ТЭЦ-</w:t>
            </w:r>
            <w:r w:rsidR="008B405C">
              <w:rPr>
                <w:sz w:val="22"/>
                <w:szCs w:val="22"/>
              </w:rPr>
              <w:t>2</w:t>
            </w:r>
          </w:p>
        </w:tc>
      </w:tr>
      <w:tr w:rsidR="002C7D22" w:rsidRPr="007F23A0" w:rsidTr="00CE1834">
        <w:trPr>
          <w:trHeight w:val="535"/>
        </w:trPr>
        <w:tc>
          <w:tcPr>
            <w:tcW w:w="576" w:type="dxa"/>
          </w:tcPr>
          <w:p w:rsidR="002C7D22" w:rsidRPr="00CE1834" w:rsidRDefault="00CE1834" w:rsidP="00CE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109" w:type="dxa"/>
          </w:tcPr>
          <w:p w:rsidR="002C7D22" w:rsidRPr="007F23A0" w:rsidRDefault="002C7D22" w:rsidP="002C7D22">
            <w:pPr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Состав, сроки и порядок предоставленных материалов:</w:t>
            </w:r>
          </w:p>
        </w:tc>
        <w:tc>
          <w:tcPr>
            <w:tcW w:w="6805" w:type="dxa"/>
          </w:tcPr>
          <w:p w:rsidR="002C7D22" w:rsidRPr="007F23A0" w:rsidRDefault="002C7D22" w:rsidP="002C7D22">
            <w:pPr>
              <w:contextualSpacing/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Согласно договору</w:t>
            </w:r>
          </w:p>
          <w:p w:rsidR="002C7D22" w:rsidRPr="007F23A0" w:rsidRDefault="002C7D22" w:rsidP="002C7D22">
            <w:pPr>
              <w:jc w:val="center"/>
              <w:rPr>
                <w:sz w:val="22"/>
                <w:szCs w:val="22"/>
              </w:rPr>
            </w:pPr>
          </w:p>
        </w:tc>
      </w:tr>
      <w:tr w:rsidR="002C7D22" w:rsidRPr="007F23A0" w:rsidTr="00CE1834">
        <w:trPr>
          <w:trHeight w:val="214"/>
        </w:trPr>
        <w:tc>
          <w:tcPr>
            <w:tcW w:w="576" w:type="dxa"/>
          </w:tcPr>
          <w:p w:rsidR="002C7D22" w:rsidRPr="00CE1834" w:rsidRDefault="00CE1834" w:rsidP="00CE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3109" w:type="dxa"/>
          </w:tcPr>
          <w:p w:rsidR="002C7D22" w:rsidRPr="007F23A0" w:rsidRDefault="002C7D22" w:rsidP="002C7D22">
            <w:pPr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Вид изысканий:</w:t>
            </w:r>
          </w:p>
        </w:tc>
        <w:tc>
          <w:tcPr>
            <w:tcW w:w="6805" w:type="dxa"/>
          </w:tcPr>
          <w:p w:rsidR="002C7D22" w:rsidRPr="007F23A0" w:rsidRDefault="002C7D22" w:rsidP="002C7D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Топографо</w:t>
            </w:r>
            <w:r w:rsidRPr="007F23A0">
              <w:rPr>
                <w:sz w:val="22"/>
                <w:szCs w:val="22"/>
              </w:rPr>
              <w:t>-гео</w:t>
            </w:r>
            <w:r>
              <w:rPr>
                <w:sz w:val="22"/>
                <w:szCs w:val="22"/>
              </w:rPr>
              <w:t>дезиче</w:t>
            </w:r>
            <w:r w:rsidRPr="007F23A0">
              <w:rPr>
                <w:sz w:val="22"/>
                <w:szCs w:val="22"/>
              </w:rPr>
              <w:t>ски</w:t>
            </w:r>
            <w:r>
              <w:rPr>
                <w:sz w:val="22"/>
                <w:szCs w:val="22"/>
              </w:rPr>
              <w:t>е.</w:t>
            </w:r>
          </w:p>
        </w:tc>
      </w:tr>
      <w:tr w:rsidR="002C7D22" w:rsidRPr="007F23A0" w:rsidTr="00CE1834">
        <w:trPr>
          <w:trHeight w:val="458"/>
        </w:trPr>
        <w:tc>
          <w:tcPr>
            <w:tcW w:w="576" w:type="dxa"/>
          </w:tcPr>
          <w:p w:rsidR="002C7D22" w:rsidRPr="00CE1834" w:rsidRDefault="00CE1834" w:rsidP="00CE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109" w:type="dxa"/>
          </w:tcPr>
          <w:p w:rsidR="002C7D22" w:rsidRPr="007F23A0" w:rsidRDefault="002C7D22" w:rsidP="002C7D22">
            <w:pPr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Техническая характеристика проектируемого объекта:</w:t>
            </w:r>
          </w:p>
        </w:tc>
        <w:tc>
          <w:tcPr>
            <w:tcW w:w="6805" w:type="dxa"/>
          </w:tcPr>
          <w:p w:rsidR="002C7D22" w:rsidRPr="007F23A0" w:rsidRDefault="00E249B0" w:rsidP="000920BC">
            <w:pPr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Газопровод</w:t>
            </w:r>
            <w:r>
              <w:rPr>
                <w:sz w:val="22"/>
                <w:szCs w:val="22"/>
              </w:rPr>
              <w:t xml:space="preserve"> </w:t>
            </w:r>
            <w:r w:rsidR="000920BC">
              <w:rPr>
                <w:sz w:val="22"/>
                <w:szCs w:val="22"/>
              </w:rPr>
              <w:t>высокого</w:t>
            </w:r>
            <w:r>
              <w:rPr>
                <w:sz w:val="22"/>
                <w:szCs w:val="22"/>
              </w:rPr>
              <w:t xml:space="preserve"> давления</w:t>
            </w:r>
            <w:r w:rsidRPr="007F23A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из </w:t>
            </w:r>
            <w:r w:rsidRPr="007F23A0">
              <w:rPr>
                <w:sz w:val="22"/>
                <w:szCs w:val="22"/>
              </w:rPr>
              <w:t>стальных труб.</w:t>
            </w:r>
            <w:r>
              <w:rPr>
                <w:sz w:val="22"/>
                <w:szCs w:val="22"/>
              </w:rPr>
              <w:t xml:space="preserve"> </w:t>
            </w:r>
            <w:r w:rsidR="0087383F" w:rsidRPr="007F23A0">
              <w:rPr>
                <w:sz w:val="22"/>
                <w:szCs w:val="22"/>
              </w:rPr>
              <w:t xml:space="preserve">Ориентировочная протяженность газопровода </w:t>
            </w:r>
            <w:r w:rsidR="00482264">
              <w:rPr>
                <w:sz w:val="22"/>
                <w:szCs w:val="22"/>
              </w:rPr>
              <w:t>5</w:t>
            </w:r>
            <w:r w:rsidR="0087383F" w:rsidRPr="007F23A0">
              <w:rPr>
                <w:sz w:val="22"/>
                <w:szCs w:val="22"/>
              </w:rPr>
              <w:t>м</w:t>
            </w:r>
          </w:p>
        </w:tc>
      </w:tr>
      <w:tr w:rsidR="002C7D22" w:rsidRPr="007F23A0" w:rsidTr="00CE1834">
        <w:trPr>
          <w:trHeight w:val="815"/>
        </w:trPr>
        <w:tc>
          <w:tcPr>
            <w:tcW w:w="576" w:type="dxa"/>
          </w:tcPr>
          <w:p w:rsidR="002C7D22" w:rsidRPr="00CE1834" w:rsidRDefault="00CE1834" w:rsidP="00CE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109" w:type="dxa"/>
          </w:tcPr>
          <w:p w:rsidR="002C7D22" w:rsidRPr="007F23A0" w:rsidRDefault="002C7D22" w:rsidP="002C7D22">
            <w:pPr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Требования к точности изысканий, надёжности или обеспеченности, характеристики:</w:t>
            </w:r>
          </w:p>
        </w:tc>
        <w:tc>
          <w:tcPr>
            <w:tcW w:w="6805" w:type="dxa"/>
          </w:tcPr>
          <w:p w:rsidR="002C7D22" w:rsidRPr="00EF65FB" w:rsidRDefault="002C7D22" w:rsidP="002C7D22">
            <w:pPr>
              <w:tabs>
                <w:tab w:val="left" w:pos="142"/>
              </w:tabs>
              <w:jc w:val="both"/>
              <w:rPr>
                <w:sz w:val="22"/>
                <w:szCs w:val="22"/>
              </w:rPr>
            </w:pPr>
            <w:r w:rsidRPr="00EF65FB">
              <w:rPr>
                <w:sz w:val="22"/>
                <w:szCs w:val="22"/>
              </w:rPr>
              <w:t>Согласно СП 47.13330-2012 - актуализированная редакция СНиП 11-02-96, СП 11-104-97</w:t>
            </w:r>
          </w:p>
        </w:tc>
      </w:tr>
      <w:tr w:rsidR="002C7D22" w:rsidRPr="007F23A0" w:rsidTr="00CE1834">
        <w:trPr>
          <w:trHeight w:val="803"/>
        </w:trPr>
        <w:tc>
          <w:tcPr>
            <w:tcW w:w="576" w:type="dxa"/>
          </w:tcPr>
          <w:p w:rsidR="002C7D22" w:rsidRPr="00CE1834" w:rsidRDefault="00CE1834" w:rsidP="00CE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3109" w:type="dxa"/>
          </w:tcPr>
          <w:p w:rsidR="002C7D22" w:rsidRPr="007F23A0" w:rsidRDefault="002C7D22" w:rsidP="00CE1834">
            <w:pPr>
              <w:tabs>
                <w:tab w:val="left" w:pos="142"/>
              </w:tabs>
              <w:contextualSpacing/>
              <w:jc w:val="both"/>
              <w:rPr>
                <w:sz w:val="22"/>
                <w:szCs w:val="22"/>
              </w:rPr>
            </w:pPr>
            <w:r w:rsidRPr="00EF65FB">
              <w:rPr>
                <w:sz w:val="22"/>
                <w:szCs w:val="22"/>
              </w:rPr>
              <w:t>Требования к составу, с</w:t>
            </w:r>
            <w:r w:rsidR="00E54A28">
              <w:rPr>
                <w:sz w:val="22"/>
                <w:szCs w:val="22"/>
              </w:rPr>
              <w:t>одержанию, надежности изысканий</w:t>
            </w:r>
          </w:p>
        </w:tc>
        <w:tc>
          <w:tcPr>
            <w:tcW w:w="6805" w:type="dxa"/>
          </w:tcPr>
          <w:p w:rsidR="002C7D22" w:rsidRPr="00EF65FB" w:rsidRDefault="002C7D22" w:rsidP="002C7D22">
            <w:pPr>
              <w:pStyle w:val="a3"/>
              <w:numPr>
                <w:ilvl w:val="0"/>
                <w:numId w:val="26"/>
              </w:numPr>
              <w:tabs>
                <w:tab w:val="left" w:pos="142"/>
              </w:tabs>
              <w:jc w:val="both"/>
              <w:rPr>
                <w:sz w:val="22"/>
                <w:szCs w:val="22"/>
              </w:rPr>
            </w:pPr>
            <w:r w:rsidRPr="00EF65FB">
              <w:rPr>
                <w:sz w:val="22"/>
                <w:szCs w:val="22"/>
              </w:rPr>
              <w:t xml:space="preserve">Выполнить корректировку </w:t>
            </w:r>
            <w:proofErr w:type="spellStart"/>
            <w:r w:rsidRPr="00EF65FB">
              <w:rPr>
                <w:sz w:val="22"/>
                <w:szCs w:val="22"/>
              </w:rPr>
              <w:t>геосъёмки</w:t>
            </w:r>
            <w:proofErr w:type="spellEnd"/>
            <w:r w:rsidRPr="00EF65FB">
              <w:rPr>
                <w:sz w:val="22"/>
                <w:szCs w:val="22"/>
              </w:rPr>
              <w:t xml:space="preserve"> в М 1:500 сечением рельефа через 0,5 м</w:t>
            </w:r>
            <w:r>
              <w:rPr>
                <w:sz w:val="22"/>
                <w:szCs w:val="22"/>
              </w:rPr>
              <w:t>.</w:t>
            </w:r>
            <w:r w:rsidRPr="0016299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Ориентировочная площадь корректировки </w:t>
            </w:r>
            <w:r w:rsidR="0087383F">
              <w:rPr>
                <w:sz w:val="22"/>
                <w:szCs w:val="22"/>
              </w:rPr>
              <w:t>0,</w:t>
            </w:r>
            <w:r w:rsidR="008B405C">
              <w:rPr>
                <w:sz w:val="22"/>
                <w:szCs w:val="22"/>
              </w:rPr>
              <w:t>9</w:t>
            </w:r>
            <w:bookmarkStart w:id="0" w:name="_GoBack"/>
            <w:bookmarkEnd w:id="0"/>
            <w:r w:rsidRPr="00EF65FB">
              <w:rPr>
                <w:sz w:val="22"/>
                <w:szCs w:val="22"/>
              </w:rPr>
              <w:t xml:space="preserve"> га.</w:t>
            </w:r>
          </w:p>
          <w:p w:rsidR="002C7D22" w:rsidRPr="00EF65FB" w:rsidRDefault="002C7D22" w:rsidP="002C7D22">
            <w:pPr>
              <w:pStyle w:val="a3"/>
              <w:numPr>
                <w:ilvl w:val="0"/>
                <w:numId w:val="26"/>
              </w:numPr>
              <w:tabs>
                <w:tab w:val="left" w:pos="142"/>
              </w:tabs>
              <w:jc w:val="both"/>
              <w:rPr>
                <w:sz w:val="22"/>
                <w:szCs w:val="22"/>
              </w:rPr>
            </w:pPr>
            <w:r w:rsidRPr="00EF65FB">
              <w:rPr>
                <w:sz w:val="22"/>
                <w:szCs w:val="22"/>
              </w:rPr>
              <w:t>Указать назначение зданий, сооружений и коммуникаций в пределах выбранной трассы</w:t>
            </w:r>
          </w:p>
          <w:p w:rsidR="002C7D22" w:rsidRPr="00EF65FB" w:rsidRDefault="002C7D22" w:rsidP="002C7D22">
            <w:pPr>
              <w:pStyle w:val="a3"/>
              <w:numPr>
                <w:ilvl w:val="0"/>
                <w:numId w:val="26"/>
              </w:numPr>
              <w:tabs>
                <w:tab w:val="left" w:pos="142"/>
              </w:tabs>
              <w:jc w:val="both"/>
              <w:rPr>
                <w:sz w:val="22"/>
                <w:szCs w:val="22"/>
              </w:rPr>
            </w:pPr>
            <w:r w:rsidRPr="00EF65FB">
              <w:rPr>
                <w:sz w:val="22"/>
                <w:szCs w:val="22"/>
              </w:rPr>
              <w:t xml:space="preserve">Указать глубину прокладки </w:t>
            </w:r>
            <w:r>
              <w:rPr>
                <w:sz w:val="22"/>
                <w:szCs w:val="22"/>
              </w:rPr>
              <w:t xml:space="preserve">подземных </w:t>
            </w:r>
            <w:r w:rsidRPr="00EF65FB">
              <w:rPr>
                <w:sz w:val="22"/>
                <w:szCs w:val="22"/>
              </w:rPr>
              <w:t>коммуникаций, их диаметры, материал из которого они выполнены</w:t>
            </w:r>
          </w:p>
          <w:p w:rsidR="002C7D22" w:rsidRPr="00EF65FB" w:rsidRDefault="002C7D22" w:rsidP="002C7D22">
            <w:pPr>
              <w:pStyle w:val="a3"/>
              <w:numPr>
                <w:ilvl w:val="0"/>
                <w:numId w:val="26"/>
              </w:numPr>
              <w:tabs>
                <w:tab w:val="left" w:pos="142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EF65FB">
              <w:rPr>
                <w:sz w:val="22"/>
                <w:szCs w:val="22"/>
              </w:rPr>
              <w:t>казать отметки проводов воздушных линий электропередач и величину напряжения тока ЛЭП</w:t>
            </w:r>
          </w:p>
          <w:p w:rsidR="002C7D22" w:rsidRPr="007F23A0" w:rsidRDefault="002C7D22" w:rsidP="00482264">
            <w:pPr>
              <w:pStyle w:val="a3"/>
              <w:numPr>
                <w:ilvl w:val="0"/>
                <w:numId w:val="26"/>
              </w:numPr>
              <w:tabs>
                <w:tab w:val="left" w:pos="142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EF65FB">
              <w:rPr>
                <w:sz w:val="22"/>
                <w:szCs w:val="22"/>
              </w:rPr>
              <w:t xml:space="preserve">о трассе </w:t>
            </w:r>
            <w:r w:rsidR="009051BF">
              <w:rPr>
                <w:sz w:val="22"/>
                <w:szCs w:val="22"/>
              </w:rPr>
              <w:t xml:space="preserve">ремонтируемого </w:t>
            </w:r>
            <w:r w:rsidRPr="00EF65FB">
              <w:rPr>
                <w:sz w:val="22"/>
                <w:szCs w:val="22"/>
              </w:rPr>
              <w:t>газопровода дать отметки</w:t>
            </w:r>
            <w:r w:rsidR="000920BC">
              <w:rPr>
                <w:sz w:val="22"/>
                <w:szCs w:val="22"/>
              </w:rPr>
              <w:t xml:space="preserve"> газопровода и</w:t>
            </w:r>
            <w:r w:rsidRPr="00EF65FB">
              <w:rPr>
                <w:sz w:val="22"/>
                <w:szCs w:val="22"/>
              </w:rPr>
              <w:t xml:space="preserve"> поверхности земли.</w:t>
            </w:r>
          </w:p>
        </w:tc>
      </w:tr>
      <w:tr w:rsidR="002C7D22" w:rsidRPr="007F23A0" w:rsidTr="00CE1834">
        <w:trPr>
          <w:trHeight w:val="556"/>
        </w:trPr>
        <w:tc>
          <w:tcPr>
            <w:tcW w:w="576" w:type="dxa"/>
          </w:tcPr>
          <w:p w:rsidR="002C7D22" w:rsidRPr="00CE1834" w:rsidRDefault="00CE1834" w:rsidP="00CE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3109" w:type="dxa"/>
          </w:tcPr>
          <w:p w:rsidR="002C7D22" w:rsidRPr="007F23A0" w:rsidRDefault="002C7D22" w:rsidP="002C7D22">
            <w:pPr>
              <w:rPr>
                <w:sz w:val="22"/>
                <w:szCs w:val="22"/>
              </w:rPr>
            </w:pPr>
            <w:r w:rsidRPr="00EF65FB">
              <w:rPr>
                <w:sz w:val="22"/>
                <w:szCs w:val="22"/>
              </w:rPr>
              <w:t>Дополнительные требования:</w:t>
            </w:r>
          </w:p>
        </w:tc>
        <w:tc>
          <w:tcPr>
            <w:tcW w:w="6805" w:type="dxa"/>
          </w:tcPr>
          <w:p w:rsidR="003C166F" w:rsidRDefault="002C7D22" w:rsidP="003C166F">
            <w:pPr>
              <w:pStyle w:val="a3"/>
              <w:numPr>
                <w:ilvl w:val="0"/>
                <w:numId w:val="31"/>
              </w:numPr>
              <w:tabs>
                <w:tab w:val="left" w:pos="709"/>
                <w:tab w:val="left" w:pos="993"/>
              </w:tabs>
              <w:jc w:val="both"/>
              <w:rPr>
                <w:sz w:val="22"/>
                <w:szCs w:val="22"/>
              </w:rPr>
            </w:pPr>
            <w:r w:rsidRPr="003C166F">
              <w:rPr>
                <w:sz w:val="22"/>
                <w:szCs w:val="22"/>
              </w:rPr>
              <w:t xml:space="preserve">границы корректировки </w:t>
            </w:r>
            <w:r w:rsidR="003C166F" w:rsidRPr="003C166F">
              <w:rPr>
                <w:sz w:val="22"/>
                <w:szCs w:val="22"/>
              </w:rPr>
              <w:t>на прилагаемой схеме</w:t>
            </w:r>
          </w:p>
          <w:p w:rsidR="003C166F" w:rsidRDefault="003C166F" w:rsidP="002C7D22">
            <w:pPr>
              <w:pStyle w:val="a3"/>
              <w:numPr>
                <w:ilvl w:val="0"/>
                <w:numId w:val="31"/>
              </w:numPr>
              <w:tabs>
                <w:tab w:val="left" w:pos="709"/>
                <w:tab w:val="left" w:pos="993"/>
              </w:tabs>
              <w:jc w:val="both"/>
              <w:rPr>
                <w:sz w:val="22"/>
                <w:szCs w:val="22"/>
              </w:rPr>
            </w:pPr>
            <w:r w:rsidRPr="003C166F">
              <w:rPr>
                <w:sz w:val="22"/>
                <w:szCs w:val="22"/>
              </w:rPr>
              <w:t>система высот – Балтийская</w:t>
            </w:r>
          </w:p>
          <w:p w:rsidR="003C166F" w:rsidRDefault="002C7D22" w:rsidP="003C166F">
            <w:pPr>
              <w:pStyle w:val="a3"/>
              <w:numPr>
                <w:ilvl w:val="0"/>
                <w:numId w:val="31"/>
              </w:numPr>
              <w:tabs>
                <w:tab w:val="left" w:pos="709"/>
                <w:tab w:val="left" w:pos="993"/>
              </w:tabs>
              <w:jc w:val="both"/>
              <w:rPr>
                <w:sz w:val="22"/>
                <w:szCs w:val="22"/>
              </w:rPr>
            </w:pPr>
            <w:r w:rsidRPr="003C166F">
              <w:rPr>
                <w:sz w:val="22"/>
                <w:szCs w:val="22"/>
              </w:rPr>
              <w:t xml:space="preserve">система координат – </w:t>
            </w:r>
            <w:r w:rsidR="00EC2B93" w:rsidRPr="003C166F">
              <w:rPr>
                <w:sz w:val="22"/>
                <w:szCs w:val="22"/>
              </w:rPr>
              <w:t>городская</w:t>
            </w:r>
          </w:p>
          <w:p w:rsidR="002C7D22" w:rsidRPr="007F23A0" w:rsidRDefault="002C7D22" w:rsidP="003C166F">
            <w:pPr>
              <w:pStyle w:val="a3"/>
              <w:numPr>
                <w:ilvl w:val="0"/>
                <w:numId w:val="31"/>
              </w:numPr>
              <w:tabs>
                <w:tab w:val="left" w:pos="709"/>
                <w:tab w:val="left" w:pos="993"/>
              </w:tabs>
              <w:jc w:val="both"/>
              <w:rPr>
                <w:sz w:val="22"/>
                <w:szCs w:val="22"/>
              </w:rPr>
            </w:pPr>
            <w:r w:rsidRPr="00EF65FB">
              <w:rPr>
                <w:sz w:val="22"/>
                <w:szCs w:val="22"/>
              </w:rPr>
              <w:t>согласовать с эксплуатирующими организациями положение и наличие коммуникаций.</w:t>
            </w:r>
          </w:p>
        </w:tc>
      </w:tr>
      <w:tr w:rsidR="002C7D22" w:rsidRPr="007F23A0" w:rsidTr="00CE1834">
        <w:trPr>
          <w:trHeight w:val="318"/>
        </w:trPr>
        <w:tc>
          <w:tcPr>
            <w:tcW w:w="576" w:type="dxa"/>
          </w:tcPr>
          <w:p w:rsidR="002C7D22" w:rsidRPr="00CE1834" w:rsidRDefault="00CE1834" w:rsidP="00CE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3109" w:type="dxa"/>
          </w:tcPr>
          <w:p w:rsidR="002C7D22" w:rsidRPr="007F23A0" w:rsidRDefault="002C7D22" w:rsidP="002C7D22">
            <w:pPr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Перечень отчетных материалов</w:t>
            </w:r>
          </w:p>
        </w:tc>
        <w:tc>
          <w:tcPr>
            <w:tcW w:w="6805" w:type="dxa"/>
          </w:tcPr>
          <w:p w:rsidR="002C7D22" w:rsidRPr="007F23A0" w:rsidRDefault="002C7D22" w:rsidP="006D3F86">
            <w:pPr>
              <w:tabs>
                <w:tab w:val="left" w:pos="709"/>
                <w:tab w:val="left" w:pos="993"/>
              </w:tabs>
              <w:ind w:left="34"/>
              <w:contextualSpacing/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Согласно СП 47.13330-2012, СП 11-10</w:t>
            </w:r>
            <w:r>
              <w:rPr>
                <w:sz w:val="22"/>
                <w:szCs w:val="22"/>
                <w:lang w:val="en-US"/>
              </w:rPr>
              <w:t>4</w:t>
            </w:r>
            <w:r w:rsidRPr="007F23A0">
              <w:rPr>
                <w:sz w:val="22"/>
                <w:szCs w:val="22"/>
              </w:rPr>
              <w:t>-97</w:t>
            </w:r>
          </w:p>
        </w:tc>
      </w:tr>
      <w:tr w:rsidR="002C7D22" w:rsidRPr="007F23A0" w:rsidTr="00CE1834">
        <w:trPr>
          <w:trHeight w:val="803"/>
        </w:trPr>
        <w:tc>
          <w:tcPr>
            <w:tcW w:w="576" w:type="dxa"/>
          </w:tcPr>
          <w:p w:rsidR="002C7D22" w:rsidRPr="00CE1834" w:rsidRDefault="00CE1834" w:rsidP="00CE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3109" w:type="dxa"/>
          </w:tcPr>
          <w:p w:rsidR="002C7D22" w:rsidRPr="007F23A0" w:rsidRDefault="002C7D22" w:rsidP="002C7D22">
            <w:pPr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Требования к изыскательской организации (Исполнителю):</w:t>
            </w:r>
          </w:p>
        </w:tc>
        <w:tc>
          <w:tcPr>
            <w:tcW w:w="6805" w:type="dxa"/>
          </w:tcPr>
          <w:p w:rsidR="003C166F" w:rsidRDefault="002C7D22" w:rsidP="003C166F">
            <w:pPr>
              <w:pStyle w:val="a3"/>
              <w:numPr>
                <w:ilvl w:val="1"/>
                <w:numId w:val="11"/>
              </w:numPr>
              <w:shd w:val="clear" w:color="auto" w:fill="FFFFFF"/>
              <w:tabs>
                <w:tab w:val="left" w:pos="0"/>
              </w:tabs>
              <w:spacing w:before="5"/>
              <w:ind w:left="317" w:hanging="283"/>
              <w:jc w:val="both"/>
              <w:rPr>
                <w:sz w:val="22"/>
                <w:szCs w:val="22"/>
              </w:rPr>
            </w:pPr>
            <w:r w:rsidRPr="003C166F">
              <w:rPr>
                <w:sz w:val="22"/>
                <w:szCs w:val="22"/>
              </w:rPr>
              <w:t>Исполнитель должен представить смету для обоснования стоимости работ</w:t>
            </w:r>
          </w:p>
          <w:p w:rsidR="003C166F" w:rsidRDefault="002C7D22" w:rsidP="003C166F">
            <w:pPr>
              <w:pStyle w:val="a3"/>
              <w:numPr>
                <w:ilvl w:val="1"/>
                <w:numId w:val="11"/>
              </w:numPr>
              <w:shd w:val="clear" w:color="auto" w:fill="FFFFFF"/>
              <w:tabs>
                <w:tab w:val="left" w:pos="0"/>
              </w:tabs>
              <w:spacing w:before="5"/>
              <w:ind w:left="317" w:hanging="283"/>
              <w:jc w:val="both"/>
              <w:rPr>
                <w:sz w:val="22"/>
                <w:szCs w:val="22"/>
              </w:rPr>
            </w:pPr>
            <w:r w:rsidRPr="003C166F">
              <w:rPr>
                <w:sz w:val="22"/>
                <w:szCs w:val="22"/>
              </w:rPr>
              <w:t>Наличие у Исполнителя собственной производственной базы, в том числе испытательной   лаборатории свидетельства СРО</w:t>
            </w:r>
          </w:p>
          <w:p w:rsidR="002C7D22" w:rsidRPr="007F23A0" w:rsidRDefault="002C7D22" w:rsidP="003C166F">
            <w:pPr>
              <w:pStyle w:val="a3"/>
              <w:numPr>
                <w:ilvl w:val="1"/>
                <w:numId w:val="11"/>
              </w:numPr>
              <w:shd w:val="clear" w:color="auto" w:fill="FFFFFF"/>
              <w:tabs>
                <w:tab w:val="left" w:pos="0"/>
              </w:tabs>
              <w:spacing w:before="5"/>
              <w:ind w:left="317" w:hanging="283"/>
              <w:jc w:val="both"/>
              <w:rPr>
                <w:sz w:val="22"/>
                <w:szCs w:val="22"/>
              </w:rPr>
            </w:pPr>
            <w:r w:rsidRPr="003C166F">
              <w:rPr>
                <w:sz w:val="22"/>
                <w:szCs w:val="22"/>
              </w:rPr>
              <w:t xml:space="preserve">Выполнение работ своими собственными силами, </w:t>
            </w:r>
            <w:r w:rsidRPr="007F23A0">
              <w:rPr>
                <w:sz w:val="22"/>
                <w:szCs w:val="22"/>
              </w:rPr>
              <w:t>без привлечения субподрядчиков</w:t>
            </w:r>
          </w:p>
        </w:tc>
      </w:tr>
      <w:tr w:rsidR="002C7D22" w:rsidRPr="007F23A0" w:rsidTr="003C166F">
        <w:trPr>
          <w:trHeight w:val="784"/>
        </w:trPr>
        <w:tc>
          <w:tcPr>
            <w:tcW w:w="576" w:type="dxa"/>
          </w:tcPr>
          <w:p w:rsidR="002C7D22" w:rsidRPr="00CE1834" w:rsidRDefault="00CE1834" w:rsidP="00CE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3109" w:type="dxa"/>
          </w:tcPr>
          <w:p w:rsidR="002C7D22" w:rsidRPr="007F23A0" w:rsidRDefault="002C7D22" w:rsidP="003C166F">
            <w:pPr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Технические отчеты по результатам инженерных изысканий передать:</w:t>
            </w:r>
          </w:p>
        </w:tc>
        <w:tc>
          <w:tcPr>
            <w:tcW w:w="6805" w:type="dxa"/>
          </w:tcPr>
          <w:p w:rsidR="003C166F" w:rsidRPr="003C166F" w:rsidRDefault="002C7D22" w:rsidP="003C166F">
            <w:pPr>
              <w:pStyle w:val="a3"/>
              <w:numPr>
                <w:ilvl w:val="0"/>
                <w:numId w:val="32"/>
              </w:numPr>
              <w:shd w:val="clear" w:color="auto" w:fill="FFFFFF"/>
              <w:tabs>
                <w:tab w:val="left" w:pos="709"/>
                <w:tab w:val="left" w:pos="993"/>
              </w:tabs>
              <w:spacing w:line="240" w:lineRule="exact"/>
              <w:jc w:val="both"/>
              <w:rPr>
                <w:sz w:val="22"/>
                <w:szCs w:val="22"/>
              </w:rPr>
            </w:pPr>
            <w:r w:rsidRPr="003C166F">
              <w:rPr>
                <w:sz w:val="22"/>
                <w:szCs w:val="22"/>
              </w:rPr>
              <w:t>Заказчику</w:t>
            </w:r>
            <w:r w:rsidR="0087383F">
              <w:rPr>
                <w:sz w:val="22"/>
                <w:szCs w:val="22"/>
              </w:rPr>
              <w:t xml:space="preserve"> -</w:t>
            </w:r>
            <w:r w:rsidRPr="003C166F">
              <w:rPr>
                <w:sz w:val="22"/>
                <w:szCs w:val="22"/>
              </w:rPr>
              <w:t xml:space="preserve"> на бумажном носителе 2 экз. и в электронном </w:t>
            </w:r>
            <w:r w:rsidR="003C166F" w:rsidRPr="003C166F">
              <w:rPr>
                <w:sz w:val="22"/>
                <w:szCs w:val="22"/>
              </w:rPr>
              <w:t>виде</w:t>
            </w:r>
            <w:r w:rsidR="003C166F">
              <w:rPr>
                <w:sz w:val="22"/>
                <w:szCs w:val="22"/>
              </w:rPr>
              <w:t xml:space="preserve"> </w:t>
            </w:r>
            <w:r w:rsidR="003C166F" w:rsidRPr="003C166F">
              <w:rPr>
                <w:sz w:val="22"/>
                <w:szCs w:val="22"/>
              </w:rPr>
              <w:t xml:space="preserve">1 </w:t>
            </w:r>
            <w:proofErr w:type="spellStart"/>
            <w:r w:rsidR="003C166F" w:rsidRPr="003C166F">
              <w:rPr>
                <w:sz w:val="22"/>
                <w:szCs w:val="22"/>
              </w:rPr>
              <w:t>экз</w:t>
            </w:r>
            <w:proofErr w:type="spellEnd"/>
          </w:p>
          <w:p w:rsidR="00F66A6D" w:rsidRPr="00482264" w:rsidRDefault="00855288" w:rsidP="00482264">
            <w:pPr>
              <w:pStyle w:val="a3"/>
              <w:numPr>
                <w:ilvl w:val="0"/>
                <w:numId w:val="32"/>
              </w:numPr>
              <w:shd w:val="clear" w:color="auto" w:fill="FFFFFF"/>
              <w:tabs>
                <w:tab w:val="left" w:pos="709"/>
                <w:tab w:val="left" w:pos="993"/>
              </w:tabs>
              <w:spacing w:line="240" w:lineRule="exact"/>
              <w:jc w:val="both"/>
              <w:rPr>
                <w:sz w:val="22"/>
                <w:szCs w:val="22"/>
              </w:rPr>
            </w:pPr>
            <w:r w:rsidRPr="003C166F">
              <w:rPr>
                <w:sz w:val="22"/>
                <w:szCs w:val="22"/>
              </w:rPr>
              <w:t xml:space="preserve">В </w:t>
            </w:r>
            <w:r w:rsidR="009F0838">
              <w:rPr>
                <w:sz w:val="22"/>
                <w:szCs w:val="22"/>
              </w:rPr>
              <w:t xml:space="preserve">Комитет </w:t>
            </w:r>
            <w:r w:rsidR="009F0838" w:rsidRPr="003C166F">
              <w:rPr>
                <w:sz w:val="22"/>
                <w:szCs w:val="22"/>
              </w:rPr>
              <w:t xml:space="preserve">Градостроительства </w:t>
            </w:r>
            <w:r w:rsidR="009F0838">
              <w:rPr>
                <w:sz w:val="22"/>
                <w:szCs w:val="22"/>
              </w:rPr>
              <w:t xml:space="preserve">и </w:t>
            </w:r>
            <w:r w:rsidRPr="003C166F">
              <w:rPr>
                <w:sz w:val="22"/>
                <w:szCs w:val="22"/>
              </w:rPr>
              <w:t xml:space="preserve">Архитектуры </w:t>
            </w:r>
            <w:r w:rsidRPr="00DB110A">
              <w:rPr>
                <w:sz w:val="22"/>
                <w:szCs w:val="22"/>
              </w:rPr>
              <w:t xml:space="preserve">г. Челябинска </w:t>
            </w:r>
            <w:r>
              <w:rPr>
                <w:sz w:val="22"/>
                <w:szCs w:val="22"/>
              </w:rPr>
              <w:t>-</w:t>
            </w:r>
            <w:r w:rsidR="00482264">
              <w:rPr>
                <w:sz w:val="22"/>
                <w:szCs w:val="22"/>
              </w:rPr>
              <w:t xml:space="preserve">1 </w:t>
            </w:r>
            <w:proofErr w:type="spellStart"/>
            <w:r w:rsidR="00482264">
              <w:rPr>
                <w:sz w:val="22"/>
                <w:szCs w:val="22"/>
              </w:rPr>
              <w:t>экз</w:t>
            </w:r>
            <w:proofErr w:type="spellEnd"/>
          </w:p>
        </w:tc>
      </w:tr>
    </w:tbl>
    <w:p w:rsidR="007F23A0" w:rsidRDefault="00855288" w:rsidP="003C166F">
      <w:pPr>
        <w:ind w:left="567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 xml:space="preserve"> </w:t>
      </w:r>
      <w:r w:rsidR="00475873" w:rsidRPr="007F23A0">
        <w:rPr>
          <w:sz w:val="22"/>
          <w:szCs w:val="22"/>
          <w:u w:val="single"/>
        </w:rPr>
        <w:t xml:space="preserve">Приложение: </w:t>
      </w:r>
      <w:r w:rsidR="00475873" w:rsidRPr="007F23A0">
        <w:rPr>
          <w:sz w:val="22"/>
          <w:szCs w:val="22"/>
        </w:rPr>
        <w:t>С</w:t>
      </w:r>
      <w:r w:rsidR="004631AA" w:rsidRPr="007F23A0">
        <w:rPr>
          <w:sz w:val="22"/>
          <w:szCs w:val="22"/>
        </w:rPr>
        <w:t>хема трассы газопровода в М</w:t>
      </w:r>
      <w:r w:rsidR="00274D3F" w:rsidRPr="007F23A0">
        <w:rPr>
          <w:sz w:val="22"/>
          <w:szCs w:val="22"/>
        </w:rPr>
        <w:t xml:space="preserve"> 1:</w:t>
      </w:r>
      <w:r w:rsidR="000920BC">
        <w:rPr>
          <w:sz w:val="22"/>
          <w:szCs w:val="22"/>
        </w:rPr>
        <w:t>10</w:t>
      </w:r>
      <w:r w:rsidR="00A63809">
        <w:rPr>
          <w:sz w:val="22"/>
          <w:szCs w:val="22"/>
        </w:rPr>
        <w:t>0</w:t>
      </w:r>
      <w:r w:rsidR="0062488F" w:rsidRPr="007F23A0">
        <w:rPr>
          <w:sz w:val="22"/>
          <w:szCs w:val="22"/>
        </w:rPr>
        <w:t>0</w:t>
      </w:r>
      <w:r w:rsidR="004B2101" w:rsidRPr="007F23A0">
        <w:rPr>
          <w:sz w:val="22"/>
          <w:szCs w:val="22"/>
        </w:rPr>
        <w:t xml:space="preserve"> на </w:t>
      </w:r>
      <w:r w:rsidR="005F01C1" w:rsidRPr="007F23A0">
        <w:rPr>
          <w:sz w:val="22"/>
          <w:szCs w:val="22"/>
        </w:rPr>
        <w:t>1 листе</w:t>
      </w:r>
      <w:r w:rsidR="00274D3F" w:rsidRPr="007F23A0">
        <w:rPr>
          <w:sz w:val="22"/>
          <w:szCs w:val="22"/>
        </w:rPr>
        <w:t>.</w:t>
      </w:r>
    </w:p>
    <w:p w:rsidR="00855288" w:rsidRDefault="00855288" w:rsidP="003C166F">
      <w:pPr>
        <w:tabs>
          <w:tab w:val="num" w:pos="-2700"/>
        </w:tabs>
        <w:ind w:left="567"/>
        <w:jc w:val="center"/>
        <w:rPr>
          <w:sz w:val="22"/>
          <w:szCs w:val="22"/>
        </w:rPr>
      </w:pPr>
    </w:p>
    <w:p w:rsidR="007F23A0" w:rsidRDefault="006D3F86" w:rsidP="003C166F">
      <w:pPr>
        <w:tabs>
          <w:tab w:val="num" w:pos="-2700"/>
        </w:tabs>
        <w:ind w:left="567"/>
        <w:jc w:val="center"/>
        <w:rPr>
          <w:sz w:val="22"/>
          <w:szCs w:val="22"/>
        </w:rPr>
      </w:pPr>
      <w:r>
        <w:rPr>
          <w:sz w:val="22"/>
          <w:szCs w:val="22"/>
        </w:rPr>
        <w:t>ГИП</w:t>
      </w:r>
      <w:r w:rsidR="00945B52" w:rsidRPr="007F23A0">
        <w:rPr>
          <w:sz w:val="22"/>
          <w:szCs w:val="22"/>
        </w:rPr>
        <w:t xml:space="preserve"> </w:t>
      </w:r>
      <w:r w:rsidR="00475873" w:rsidRPr="007F23A0">
        <w:rPr>
          <w:sz w:val="22"/>
          <w:szCs w:val="22"/>
        </w:rPr>
        <w:t>______________</w:t>
      </w:r>
      <w:r w:rsidR="00274D3F" w:rsidRPr="007F23A0">
        <w:rPr>
          <w:sz w:val="22"/>
          <w:szCs w:val="22"/>
        </w:rPr>
        <w:t>_</w:t>
      </w:r>
      <w:r>
        <w:rPr>
          <w:sz w:val="22"/>
          <w:szCs w:val="22"/>
        </w:rPr>
        <w:t>Е</w:t>
      </w:r>
      <w:r w:rsidR="00274D3F" w:rsidRPr="007F23A0">
        <w:rPr>
          <w:sz w:val="22"/>
          <w:szCs w:val="22"/>
        </w:rPr>
        <w:t>.</w:t>
      </w:r>
      <w:r>
        <w:rPr>
          <w:sz w:val="22"/>
          <w:szCs w:val="22"/>
        </w:rPr>
        <w:t>Ю</w:t>
      </w:r>
      <w:r w:rsidR="00274D3F" w:rsidRPr="007F23A0">
        <w:rPr>
          <w:sz w:val="22"/>
          <w:szCs w:val="22"/>
        </w:rPr>
        <w:t>.</w:t>
      </w:r>
      <w:r w:rsidR="00475873" w:rsidRPr="007F23A0">
        <w:rPr>
          <w:sz w:val="22"/>
          <w:szCs w:val="22"/>
        </w:rPr>
        <w:t xml:space="preserve"> </w:t>
      </w:r>
      <w:r>
        <w:rPr>
          <w:sz w:val="22"/>
          <w:szCs w:val="22"/>
        </w:rPr>
        <w:t>Старикова</w:t>
      </w:r>
    </w:p>
    <w:p w:rsidR="003B1807" w:rsidRPr="007F23A0" w:rsidRDefault="007F23A0" w:rsidP="003C166F">
      <w:pPr>
        <w:tabs>
          <w:tab w:val="num" w:pos="-2700"/>
        </w:tabs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>т</w:t>
      </w:r>
      <w:r w:rsidRPr="007F23A0">
        <w:rPr>
          <w:sz w:val="22"/>
          <w:szCs w:val="22"/>
        </w:rPr>
        <w:t>. 2</w:t>
      </w:r>
      <w:r w:rsidR="006D3F86">
        <w:rPr>
          <w:sz w:val="22"/>
          <w:szCs w:val="22"/>
        </w:rPr>
        <w:t>32</w:t>
      </w:r>
      <w:r w:rsidRPr="007F23A0">
        <w:rPr>
          <w:sz w:val="22"/>
          <w:szCs w:val="22"/>
        </w:rPr>
        <w:t>-</w:t>
      </w:r>
      <w:r w:rsidR="006D3F86">
        <w:rPr>
          <w:sz w:val="22"/>
          <w:szCs w:val="22"/>
        </w:rPr>
        <w:t>06</w:t>
      </w:r>
      <w:r w:rsidRPr="007F23A0">
        <w:rPr>
          <w:sz w:val="22"/>
          <w:szCs w:val="22"/>
        </w:rPr>
        <w:t>-</w:t>
      </w:r>
      <w:r w:rsidR="006D3F86">
        <w:rPr>
          <w:sz w:val="22"/>
          <w:szCs w:val="22"/>
        </w:rPr>
        <w:t>7</w:t>
      </w:r>
      <w:r w:rsidRPr="007F23A0">
        <w:rPr>
          <w:sz w:val="22"/>
          <w:szCs w:val="22"/>
        </w:rPr>
        <w:t>9</w:t>
      </w:r>
      <w:r>
        <w:rPr>
          <w:sz w:val="22"/>
          <w:szCs w:val="22"/>
        </w:rPr>
        <w:t xml:space="preserve">                                                                                                                    </w:t>
      </w:r>
      <w:r w:rsidR="009F0838">
        <w:rPr>
          <w:sz w:val="22"/>
          <w:szCs w:val="22"/>
        </w:rPr>
        <w:t>2</w:t>
      </w:r>
      <w:r w:rsidR="000920BC">
        <w:rPr>
          <w:sz w:val="22"/>
          <w:szCs w:val="22"/>
        </w:rPr>
        <w:t>9</w:t>
      </w:r>
      <w:r w:rsidR="002C7D22">
        <w:rPr>
          <w:sz w:val="22"/>
          <w:szCs w:val="22"/>
        </w:rPr>
        <w:t>.0</w:t>
      </w:r>
      <w:r w:rsidR="009F0838">
        <w:rPr>
          <w:sz w:val="22"/>
          <w:szCs w:val="22"/>
        </w:rPr>
        <w:t>5</w:t>
      </w:r>
      <w:r>
        <w:rPr>
          <w:sz w:val="22"/>
          <w:szCs w:val="22"/>
        </w:rPr>
        <w:t>.201</w:t>
      </w:r>
      <w:r w:rsidR="002C7D22">
        <w:rPr>
          <w:sz w:val="22"/>
          <w:szCs w:val="22"/>
        </w:rPr>
        <w:t>8</w:t>
      </w:r>
      <w:r>
        <w:rPr>
          <w:sz w:val="22"/>
          <w:szCs w:val="22"/>
        </w:rPr>
        <w:t>г.</w:t>
      </w:r>
      <w:r w:rsidR="00E00A33" w:rsidRPr="007F23A0">
        <w:rPr>
          <w:sz w:val="22"/>
          <w:szCs w:val="22"/>
        </w:rPr>
        <w:t xml:space="preserve">  </w:t>
      </w:r>
    </w:p>
    <w:sectPr w:rsidR="003B1807" w:rsidRPr="007F23A0" w:rsidSect="001506E6">
      <w:pgSz w:w="11906" w:h="16838" w:code="9"/>
      <w:pgMar w:top="426" w:right="397" w:bottom="397" w:left="39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357D9"/>
    <w:multiLevelType w:val="hybridMultilevel"/>
    <w:tmpl w:val="B840F7C0"/>
    <w:lvl w:ilvl="0" w:tplc="320C83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B7CC2"/>
    <w:multiLevelType w:val="multilevel"/>
    <w:tmpl w:val="188E78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ACF66EC"/>
    <w:multiLevelType w:val="multilevel"/>
    <w:tmpl w:val="2A460920"/>
    <w:lvl w:ilvl="0">
      <w:start w:val="1"/>
      <w:numFmt w:val="bullet"/>
      <w:lvlText w:val=""/>
      <w:lvlJc w:val="left"/>
      <w:pPr>
        <w:ind w:left="217" w:hanging="360"/>
      </w:pPr>
      <w:rPr>
        <w:rFonts w:ascii="Symbol" w:hAnsi="Symbol" w:hint="default"/>
        <w:b w:val="0"/>
      </w:rPr>
    </w:lvl>
    <w:lvl w:ilvl="1">
      <w:start w:val="1"/>
      <w:numFmt w:val="bullet"/>
      <w:lvlText w:val=""/>
      <w:lvlJc w:val="left"/>
      <w:pPr>
        <w:ind w:left="649" w:hanging="432"/>
      </w:pPr>
      <w:rPr>
        <w:rFonts w:ascii="Symbol" w:hAnsi="Symbol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0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7" w:hanging="1440"/>
      </w:pPr>
      <w:rPr>
        <w:rFonts w:hint="default"/>
      </w:rPr>
    </w:lvl>
  </w:abstractNum>
  <w:abstractNum w:abstractNumId="3" w15:restartNumberingAfterBreak="0">
    <w:nsid w:val="0B1A16B8"/>
    <w:multiLevelType w:val="multilevel"/>
    <w:tmpl w:val="E26A896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16340CA"/>
    <w:multiLevelType w:val="hybridMultilevel"/>
    <w:tmpl w:val="83E6B18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31C4F13"/>
    <w:multiLevelType w:val="hybridMultilevel"/>
    <w:tmpl w:val="E182BB66"/>
    <w:lvl w:ilvl="0" w:tplc="360488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D379E"/>
    <w:multiLevelType w:val="multilevel"/>
    <w:tmpl w:val="2A460920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5A6099E"/>
    <w:multiLevelType w:val="hybridMultilevel"/>
    <w:tmpl w:val="5858A500"/>
    <w:lvl w:ilvl="0" w:tplc="3604889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DE48E6"/>
    <w:multiLevelType w:val="multilevel"/>
    <w:tmpl w:val="C2D062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923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08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8" w:hanging="1440"/>
      </w:pPr>
      <w:rPr>
        <w:rFonts w:hint="default"/>
      </w:rPr>
    </w:lvl>
  </w:abstractNum>
  <w:abstractNum w:abstractNumId="9" w15:restartNumberingAfterBreak="0">
    <w:nsid w:val="30962B18"/>
    <w:multiLevelType w:val="hybridMultilevel"/>
    <w:tmpl w:val="F1222B92"/>
    <w:lvl w:ilvl="0" w:tplc="0419000F">
      <w:start w:val="1"/>
      <w:numFmt w:val="decimal"/>
      <w:lvlText w:val="%1."/>
      <w:lvlJc w:val="left"/>
      <w:pPr>
        <w:ind w:left="1205" w:hanging="360"/>
      </w:pPr>
    </w:lvl>
    <w:lvl w:ilvl="1" w:tplc="04190019" w:tentative="1">
      <w:start w:val="1"/>
      <w:numFmt w:val="lowerLetter"/>
      <w:lvlText w:val="%2."/>
      <w:lvlJc w:val="left"/>
      <w:pPr>
        <w:ind w:left="1925" w:hanging="360"/>
      </w:pPr>
    </w:lvl>
    <w:lvl w:ilvl="2" w:tplc="0419001B" w:tentative="1">
      <w:start w:val="1"/>
      <w:numFmt w:val="lowerRoman"/>
      <w:lvlText w:val="%3."/>
      <w:lvlJc w:val="right"/>
      <w:pPr>
        <w:ind w:left="2645" w:hanging="180"/>
      </w:pPr>
    </w:lvl>
    <w:lvl w:ilvl="3" w:tplc="0419000F" w:tentative="1">
      <w:start w:val="1"/>
      <w:numFmt w:val="decimal"/>
      <w:lvlText w:val="%4."/>
      <w:lvlJc w:val="left"/>
      <w:pPr>
        <w:ind w:left="3365" w:hanging="360"/>
      </w:pPr>
    </w:lvl>
    <w:lvl w:ilvl="4" w:tplc="04190019" w:tentative="1">
      <w:start w:val="1"/>
      <w:numFmt w:val="lowerLetter"/>
      <w:lvlText w:val="%5."/>
      <w:lvlJc w:val="left"/>
      <w:pPr>
        <w:ind w:left="4085" w:hanging="360"/>
      </w:pPr>
    </w:lvl>
    <w:lvl w:ilvl="5" w:tplc="0419001B" w:tentative="1">
      <w:start w:val="1"/>
      <w:numFmt w:val="lowerRoman"/>
      <w:lvlText w:val="%6."/>
      <w:lvlJc w:val="right"/>
      <w:pPr>
        <w:ind w:left="4805" w:hanging="180"/>
      </w:pPr>
    </w:lvl>
    <w:lvl w:ilvl="6" w:tplc="0419000F" w:tentative="1">
      <w:start w:val="1"/>
      <w:numFmt w:val="decimal"/>
      <w:lvlText w:val="%7."/>
      <w:lvlJc w:val="left"/>
      <w:pPr>
        <w:ind w:left="5525" w:hanging="360"/>
      </w:pPr>
    </w:lvl>
    <w:lvl w:ilvl="7" w:tplc="04190019" w:tentative="1">
      <w:start w:val="1"/>
      <w:numFmt w:val="lowerLetter"/>
      <w:lvlText w:val="%8."/>
      <w:lvlJc w:val="left"/>
      <w:pPr>
        <w:ind w:left="6245" w:hanging="360"/>
      </w:pPr>
    </w:lvl>
    <w:lvl w:ilvl="8" w:tplc="0419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10" w15:restartNumberingAfterBreak="0">
    <w:nsid w:val="35861E90"/>
    <w:multiLevelType w:val="multilevel"/>
    <w:tmpl w:val="0419001F"/>
    <w:styleLink w:val="1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6FB77C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2E921F8"/>
    <w:multiLevelType w:val="multilevel"/>
    <w:tmpl w:val="188E78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4AE092B"/>
    <w:multiLevelType w:val="multilevel"/>
    <w:tmpl w:val="82E05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923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08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8" w:hanging="1440"/>
      </w:pPr>
      <w:rPr>
        <w:rFonts w:hint="default"/>
      </w:rPr>
    </w:lvl>
  </w:abstractNum>
  <w:abstractNum w:abstractNumId="14" w15:restartNumberingAfterBreak="0">
    <w:nsid w:val="493F2A3C"/>
    <w:multiLevelType w:val="multilevel"/>
    <w:tmpl w:val="17963BD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CCF70FA"/>
    <w:multiLevelType w:val="hybridMultilevel"/>
    <w:tmpl w:val="F6B290B6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6" w15:restartNumberingAfterBreak="0">
    <w:nsid w:val="4E444DCD"/>
    <w:multiLevelType w:val="multilevel"/>
    <w:tmpl w:val="188E78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F81439D"/>
    <w:multiLevelType w:val="multilevel"/>
    <w:tmpl w:val="E26A896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0866C21"/>
    <w:multiLevelType w:val="multilevel"/>
    <w:tmpl w:val="1D14F8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5E32DB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97F292A"/>
    <w:multiLevelType w:val="multilevel"/>
    <w:tmpl w:val="F558B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B504532"/>
    <w:multiLevelType w:val="multilevel"/>
    <w:tmpl w:val="7304DE2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60"/>
        </w:tabs>
        <w:ind w:left="136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08"/>
        </w:tabs>
        <w:ind w:left="179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8"/>
        </w:tabs>
        <w:ind w:left="22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8"/>
        </w:tabs>
        <w:ind w:left="28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8"/>
        </w:tabs>
        <w:ind w:left="33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8"/>
        </w:tabs>
        <w:ind w:left="38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8"/>
        </w:tabs>
        <w:ind w:left="43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8"/>
        </w:tabs>
        <w:ind w:left="4888" w:hanging="1440"/>
      </w:pPr>
      <w:rPr>
        <w:rFonts w:hint="default"/>
      </w:rPr>
    </w:lvl>
  </w:abstractNum>
  <w:abstractNum w:abstractNumId="22" w15:restartNumberingAfterBreak="0">
    <w:nsid w:val="62E2403A"/>
    <w:multiLevelType w:val="multilevel"/>
    <w:tmpl w:val="82E05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923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08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8" w:hanging="1440"/>
      </w:pPr>
      <w:rPr>
        <w:rFonts w:hint="default"/>
      </w:rPr>
    </w:lvl>
  </w:abstractNum>
  <w:abstractNum w:abstractNumId="23" w15:restartNumberingAfterBreak="0">
    <w:nsid w:val="645561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60473BA"/>
    <w:multiLevelType w:val="multilevel"/>
    <w:tmpl w:val="5FBE523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2."/>
      <w:lvlJc w:val="left"/>
      <w:pPr>
        <w:ind w:left="923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08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8" w:hanging="1440"/>
      </w:pPr>
      <w:rPr>
        <w:rFonts w:hint="default"/>
      </w:rPr>
    </w:lvl>
  </w:abstractNum>
  <w:abstractNum w:abstractNumId="25" w15:restartNumberingAfterBreak="0">
    <w:nsid w:val="678C21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97D3D58"/>
    <w:multiLevelType w:val="multilevel"/>
    <w:tmpl w:val="B96CF1B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923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08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8" w:hanging="1440"/>
      </w:pPr>
      <w:rPr>
        <w:rFonts w:hint="default"/>
      </w:rPr>
    </w:lvl>
  </w:abstractNum>
  <w:abstractNum w:abstractNumId="27" w15:restartNumberingAfterBreak="0">
    <w:nsid w:val="702D4265"/>
    <w:multiLevelType w:val="multilevel"/>
    <w:tmpl w:val="E26A896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07B6DA1"/>
    <w:multiLevelType w:val="multilevel"/>
    <w:tmpl w:val="B96CF1B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923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08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8" w:hanging="1440"/>
      </w:pPr>
      <w:rPr>
        <w:rFonts w:hint="default"/>
      </w:rPr>
    </w:lvl>
  </w:abstractNum>
  <w:abstractNum w:abstractNumId="29" w15:restartNumberingAfterBreak="0">
    <w:nsid w:val="724B71C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3AF55B8"/>
    <w:multiLevelType w:val="multilevel"/>
    <w:tmpl w:val="82E05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923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08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8" w:hanging="1440"/>
      </w:pPr>
      <w:rPr>
        <w:rFonts w:hint="default"/>
      </w:rPr>
    </w:lvl>
  </w:abstractNum>
  <w:abstractNum w:abstractNumId="31" w15:restartNumberingAfterBreak="0">
    <w:nsid w:val="78C32E7A"/>
    <w:multiLevelType w:val="multilevel"/>
    <w:tmpl w:val="78F4A7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923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08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8" w:hanging="1440"/>
      </w:pPr>
      <w:rPr>
        <w:rFonts w:hint="default"/>
      </w:rPr>
    </w:lvl>
  </w:abstractNum>
  <w:num w:numId="1">
    <w:abstractNumId w:val="21"/>
  </w:num>
  <w:num w:numId="2">
    <w:abstractNumId w:val="4"/>
  </w:num>
  <w:num w:numId="3">
    <w:abstractNumId w:val="27"/>
  </w:num>
  <w:num w:numId="4">
    <w:abstractNumId w:val="31"/>
  </w:num>
  <w:num w:numId="5">
    <w:abstractNumId w:val="20"/>
  </w:num>
  <w:num w:numId="6">
    <w:abstractNumId w:val="9"/>
  </w:num>
  <w:num w:numId="7">
    <w:abstractNumId w:val="18"/>
  </w:num>
  <w:num w:numId="8">
    <w:abstractNumId w:val="17"/>
  </w:num>
  <w:num w:numId="9">
    <w:abstractNumId w:val="3"/>
  </w:num>
  <w:num w:numId="10">
    <w:abstractNumId w:val="28"/>
  </w:num>
  <w:num w:numId="11">
    <w:abstractNumId w:val="1"/>
  </w:num>
  <w:num w:numId="12">
    <w:abstractNumId w:val="30"/>
  </w:num>
  <w:num w:numId="13">
    <w:abstractNumId w:val="0"/>
  </w:num>
  <w:num w:numId="14">
    <w:abstractNumId w:val="13"/>
  </w:num>
  <w:num w:numId="15">
    <w:abstractNumId w:val="22"/>
  </w:num>
  <w:num w:numId="16">
    <w:abstractNumId w:val="8"/>
  </w:num>
  <w:num w:numId="17">
    <w:abstractNumId w:val="26"/>
  </w:num>
  <w:num w:numId="18">
    <w:abstractNumId w:val="24"/>
  </w:num>
  <w:num w:numId="19">
    <w:abstractNumId w:val="19"/>
  </w:num>
  <w:num w:numId="20">
    <w:abstractNumId w:val="14"/>
  </w:num>
  <w:num w:numId="21">
    <w:abstractNumId w:val="10"/>
  </w:num>
  <w:num w:numId="22">
    <w:abstractNumId w:val="11"/>
  </w:num>
  <w:num w:numId="23">
    <w:abstractNumId w:val="25"/>
  </w:num>
  <w:num w:numId="24">
    <w:abstractNumId w:val="23"/>
  </w:num>
  <w:num w:numId="25">
    <w:abstractNumId w:val="7"/>
  </w:num>
  <w:num w:numId="26">
    <w:abstractNumId w:val="29"/>
  </w:num>
  <w:num w:numId="27">
    <w:abstractNumId w:val="5"/>
  </w:num>
  <w:num w:numId="28">
    <w:abstractNumId w:val="15"/>
  </w:num>
  <w:num w:numId="29">
    <w:abstractNumId w:val="12"/>
  </w:num>
  <w:num w:numId="30">
    <w:abstractNumId w:val="16"/>
  </w:num>
  <w:num w:numId="31">
    <w:abstractNumId w:val="6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D3F"/>
    <w:rsid w:val="000920BC"/>
    <w:rsid w:val="000A021D"/>
    <w:rsid w:val="000D6081"/>
    <w:rsid w:val="00135462"/>
    <w:rsid w:val="001506E6"/>
    <w:rsid w:val="00162993"/>
    <w:rsid w:val="00236816"/>
    <w:rsid w:val="00274D3F"/>
    <w:rsid w:val="00292E1C"/>
    <w:rsid w:val="002C7D22"/>
    <w:rsid w:val="002F09FC"/>
    <w:rsid w:val="0036219E"/>
    <w:rsid w:val="00366CEC"/>
    <w:rsid w:val="003B1807"/>
    <w:rsid w:val="003B72A4"/>
    <w:rsid w:val="003C166F"/>
    <w:rsid w:val="003E21DC"/>
    <w:rsid w:val="00400F94"/>
    <w:rsid w:val="00417120"/>
    <w:rsid w:val="00442224"/>
    <w:rsid w:val="004433F3"/>
    <w:rsid w:val="00443BC4"/>
    <w:rsid w:val="00444036"/>
    <w:rsid w:val="00454144"/>
    <w:rsid w:val="004631AA"/>
    <w:rsid w:val="00475873"/>
    <w:rsid w:val="00482264"/>
    <w:rsid w:val="004A7FC2"/>
    <w:rsid w:val="004B2101"/>
    <w:rsid w:val="004B653C"/>
    <w:rsid w:val="004F17AC"/>
    <w:rsid w:val="0051185E"/>
    <w:rsid w:val="00524FB5"/>
    <w:rsid w:val="00563E19"/>
    <w:rsid w:val="005B0CE0"/>
    <w:rsid w:val="005B10F7"/>
    <w:rsid w:val="005F01C1"/>
    <w:rsid w:val="00614E02"/>
    <w:rsid w:val="0062488F"/>
    <w:rsid w:val="00627CC6"/>
    <w:rsid w:val="006769DF"/>
    <w:rsid w:val="006D3F86"/>
    <w:rsid w:val="006E4C4C"/>
    <w:rsid w:val="007331A2"/>
    <w:rsid w:val="0076679B"/>
    <w:rsid w:val="00795ED9"/>
    <w:rsid w:val="007D4251"/>
    <w:rsid w:val="007F23A0"/>
    <w:rsid w:val="007F557C"/>
    <w:rsid w:val="008015E4"/>
    <w:rsid w:val="00820DE2"/>
    <w:rsid w:val="00822792"/>
    <w:rsid w:val="00851D7C"/>
    <w:rsid w:val="0085472B"/>
    <w:rsid w:val="00855288"/>
    <w:rsid w:val="008578F6"/>
    <w:rsid w:val="0087383F"/>
    <w:rsid w:val="00874A25"/>
    <w:rsid w:val="00885058"/>
    <w:rsid w:val="008853E7"/>
    <w:rsid w:val="008B405C"/>
    <w:rsid w:val="008D36AF"/>
    <w:rsid w:val="008F50F4"/>
    <w:rsid w:val="008F70FF"/>
    <w:rsid w:val="009043F9"/>
    <w:rsid w:val="009051BF"/>
    <w:rsid w:val="009307AE"/>
    <w:rsid w:val="00945B52"/>
    <w:rsid w:val="00953EFA"/>
    <w:rsid w:val="009722D5"/>
    <w:rsid w:val="009875E5"/>
    <w:rsid w:val="00991033"/>
    <w:rsid w:val="009B093B"/>
    <w:rsid w:val="009B1134"/>
    <w:rsid w:val="009B2872"/>
    <w:rsid w:val="009F0838"/>
    <w:rsid w:val="009F5F4F"/>
    <w:rsid w:val="00A01C3C"/>
    <w:rsid w:val="00A061AA"/>
    <w:rsid w:val="00A369F8"/>
    <w:rsid w:val="00A63809"/>
    <w:rsid w:val="00AB29BD"/>
    <w:rsid w:val="00AC1EBE"/>
    <w:rsid w:val="00B11512"/>
    <w:rsid w:val="00B13819"/>
    <w:rsid w:val="00B34955"/>
    <w:rsid w:val="00B51AFA"/>
    <w:rsid w:val="00B56D8E"/>
    <w:rsid w:val="00B865CA"/>
    <w:rsid w:val="00BB3238"/>
    <w:rsid w:val="00BF146B"/>
    <w:rsid w:val="00C21838"/>
    <w:rsid w:val="00C646A2"/>
    <w:rsid w:val="00C65C64"/>
    <w:rsid w:val="00C77D24"/>
    <w:rsid w:val="00CA5DD3"/>
    <w:rsid w:val="00CB7413"/>
    <w:rsid w:val="00CD5FB3"/>
    <w:rsid w:val="00CE1834"/>
    <w:rsid w:val="00CE1FE0"/>
    <w:rsid w:val="00CE60BC"/>
    <w:rsid w:val="00CE7DA9"/>
    <w:rsid w:val="00CF02C8"/>
    <w:rsid w:val="00D01C8E"/>
    <w:rsid w:val="00D02D9D"/>
    <w:rsid w:val="00D06523"/>
    <w:rsid w:val="00D13CF6"/>
    <w:rsid w:val="00D24039"/>
    <w:rsid w:val="00D51805"/>
    <w:rsid w:val="00DB21D8"/>
    <w:rsid w:val="00E00A33"/>
    <w:rsid w:val="00E249B0"/>
    <w:rsid w:val="00E373AC"/>
    <w:rsid w:val="00E54A28"/>
    <w:rsid w:val="00E91AEE"/>
    <w:rsid w:val="00EA447D"/>
    <w:rsid w:val="00EB5082"/>
    <w:rsid w:val="00EC2B93"/>
    <w:rsid w:val="00EF65FB"/>
    <w:rsid w:val="00F21F9D"/>
    <w:rsid w:val="00F56BE1"/>
    <w:rsid w:val="00F66A6D"/>
    <w:rsid w:val="00F86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DAFBB13-8A4A-445B-904F-7C4D2FDD1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D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5B5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F557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F557C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annotation reference"/>
    <w:basedOn w:val="a0"/>
    <w:uiPriority w:val="99"/>
    <w:semiHidden/>
    <w:unhideWhenUsed/>
    <w:rsid w:val="003B180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B1807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B18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B180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B18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">
    <w:name w:val="Стиль1"/>
    <w:uiPriority w:val="99"/>
    <w:rsid w:val="00524FB5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Горгаз</Company>
  <LinksUpToDate>false</LinksUpToDate>
  <CharactersWithSpaces>2539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Федичкина Людмила Алексеевна</dc:creator>
  <cp:keywords/>
  <dc:description/>
  <cp:lastModifiedBy>Елена Ю. Старикова</cp:lastModifiedBy>
  <cp:revision>3</cp:revision>
  <cp:lastPrinted>2018-05-29T05:42:00Z</cp:lastPrinted>
  <dcterms:created xsi:type="dcterms:W3CDTF">2018-05-29T06:10:00Z</dcterms:created>
  <dcterms:modified xsi:type="dcterms:W3CDTF">2018-05-29T06:35:00Z</dcterms:modified>
</cp:coreProperties>
</file>